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73" w:rsidRPr="00A21F73" w:rsidRDefault="00A21F73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ru-RU"/>
        </w:rPr>
      </w:pPr>
      <w:r w:rsidRPr="00A21F73">
        <w:rPr>
          <w:b/>
          <w:sz w:val="24"/>
          <w:szCs w:val="24"/>
          <w:lang w:val="ru-RU"/>
        </w:rPr>
        <w:t>МІНІСТЕРСТВО ОСВІТИ І НАУКИ УКРАЇНИ</w:t>
      </w:r>
    </w:p>
    <w:p w:rsidR="00A21F73" w:rsidRPr="00A21F73" w:rsidRDefault="00A21F73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ru-RU"/>
        </w:rPr>
      </w:pPr>
      <w:r w:rsidRPr="00A21F73">
        <w:rPr>
          <w:b/>
          <w:sz w:val="24"/>
          <w:szCs w:val="24"/>
          <w:lang w:val="ru-RU"/>
        </w:rPr>
        <w:t>ХАРКІВСЬКИЙ НАЦІОНАЛЬНИЙ УНІВЕРСИТЕТ</w:t>
      </w:r>
    </w:p>
    <w:p w:rsidR="00A21F73" w:rsidRPr="00E6668D" w:rsidRDefault="00A21F73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  <w:proofErr w:type="spellStart"/>
      <w:r w:rsidRPr="00A21F73">
        <w:rPr>
          <w:b/>
          <w:sz w:val="24"/>
          <w:szCs w:val="24"/>
          <w:lang w:val="ru-RU"/>
        </w:rPr>
        <w:t>імені</w:t>
      </w:r>
      <w:proofErr w:type="spellEnd"/>
      <w:r w:rsidRPr="00A21F73">
        <w:rPr>
          <w:b/>
          <w:sz w:val="24"/>
          <w:szCs w:val="24"/>
          <w:lang w:val="ru-RU"/>
        </w:rPr>
        <w:t xml:space="preserve"> </w:t>
      </w:r>
      <w:proofErr w:type="spellStart"/>
      <w:r w:rsidRPr="00A21F73">
        <w:rPr>
          <w:b/>
          <w:sz w:val="24"/>
          <w:szCs w:val="24"/>
          <w:lang w:val="ru-RU"/>
        </w:rPr>
        <w:t>В.Н</w:t>
      </w:r>
      <w:proofErr w:type="spellEnd"/>
      <w:r w:rsidRPr="00A21F73">
        <w:rPr>
          <w:b/>
          <w:sz w:val="24"/>
          <w:szCs w:val="24"/>
          <w:lang w:val="ru-RU"/>
        </w:rPr>
        <w:t xml:space="preserve">. </w:t>
      </w:r>
      <w:proofErr w:type="spellStart"/>
      <w:r w:rsidRPr="00A21F73">
        <w:rPr>
          <w:b/>
          <w:sz w:val="24"/>
          <w:szCs w:val="24"/>
          <w:lang w:val="ru-RU"/>
        </w:rPr>
        <w:t>КАРАЗІНА</w:t>
      </w:r>
      <w:proofErr w:type="spellEnd"/>
    </w:p>
    <w:p w:rsidR="00670D26" w:rsidRDefault="00670D26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</w:p>
    <w:p w:rsidR="00A21F73" w:rsidRPr="00E6668D" w:rsidRDefault="00A21F73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  <w:r w:rsidRPr="00E6668D">
        <w:rPr>
          <w:b/>
          <w:sz w:val="24"/>
          <w:szCs w:val="24"/>
          <w:lang w:val="uk-UA"/>
        </w:rPr>
        <w:t>ІНФОРМАЦІЙНИЙ ЛИСТ</w:t>
      </w:r>
    </w:p>
    <w:p w:rsidR="00670D26" w:rsidRDefault="00670D26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</w:p>
    <w:p w:rsidR="00A21F73" w:rsidRPr="00E6668D" w:rsidRDefault="00A21F73" w:rsidP="00A21F73">
      <w:pPr>
        <w:spacing w:after="0" w:line="240" w:lineRule="auto"/>
        <w:ind w:firstLine="397"/>
        <w:jc w:val="center"/>
        <w:rPr>
          <w:sz w:val="24"/>
          <w:szCs w:val="24"/>
          <w:lang w:val="uk-UA"/>
        </w:rPr>
      </w:pPr>
      <w:r w:rsidRPr="00E6668D">
        <w:rPr>
          <w:b/>
          <w:sz w:val="24"/>
          <w:szCs w:val="24"/>
          <w:lang w:val="uk-UA"/>
        </w:rPr>
        <w:t>Шановні колеги!</w:t>
      </w:r>
    </w:p>
    <w:p w:rsidR="00A21F73" w:rsidRDefault="00A21F73" w:rsidP="00A21F73">
      <w:pPr>
        <w:spacing w:after="0" w:line="240" w:lineRule="auto"/>
        <w:ind w:firstLine="397"/>
        <w:jc w:val="center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Філологічний факультет</w:t>
      </w:r>
    </w:p>
    <w:p w:rsidR="00A21F73" w:rsidRPr="00E6668D" w:rsidRDefault="00A21F73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запрошу</w:t>
      </w:r>
      <w:r w:rsidR="00E41DD1">
        <w:rPr>
          <w:sz w:val="24"/>
          <w:szCs w:val="24"/>
          <w:lang w:val="uk-UA"/>
        </w:rPr>
        <w:t>є</w:t>
      </w:r>
      <w:r w:rsidRPr="00E6668D">
        <w:rPr>
          <w:sz w:val="24"/>
          <w:szCs w:val="24"/>
          <w:lang w:val="uk-UA"/>
        </w:rPr>
        <w:t xml:space="preserve"> Вас взяти участь у</w:t>
      </w:r>
    </w:p>
    <w:p w:rsidR="00670D26" w:rsidRDefault="00670D26" w:rsidP="00A21F73">
      <w:pPr>
        <w:spacing w:after="0" w:line="240" w:lineRule="auto"/>
        <w:ind w:firstLine="397"/>
        <w:jc w:val="center"/>
        <w:rPr>
          <w:b/>
          <w:sz w:val="24"/>
          <w:szCs w:val="24"/>
          <w:lang w:val="uk-UA"/>
        </w:rPr>
      </w:pPr>
    </w:p>
    <w:p w:rsidR="00A21F73" w:rsidRPr="00E41DD1" w:rsidRDefault="00A21F73" w:rsidP="00A21F73">
      <w:pPr>
        <w:spacing w:after="0" w:line="240" w:lineRule="auto"/>
        <w:ind w:firstLine="397"/>
        <w:jc w:val="center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Всеукраїнській </w:t>
      </w:r>
      <w:r w:rsidRPr="00E41DD1">
        <w:rPr>
          <w:b/>
          <w:sz w:val="24"/>
          <w:szCs w:val="24"/>
          <w:lang w:val="uk-UA"/>
        </w:rPr>
        <w:t>науковій</w:t>
      </w:r>
      <w:r w:rsidRPr="00E6668D">
        <w:rPr>
          <w:b/>
          <w:sz w:val="24"/>
          <w:szCs w:val="24"/>
          <w:lang w:val="uk-UA"/>
        </w:rPr>
        <w:t xml:space="preserve"> </w:t>
      </w:r>
      <w:r w:rsidRPr="00E41DD1">
        <w:rPr>
          <w:b/>
          <w:sz w:val="24"/>
          <w:szCs w:val="24"/>
          <w:lang w:val="uk-UA"/>
        </w:rPr>
        <w:t>конференці</w:t>
      </w:r>
      <w:r w:rsidRPr="00E6668D">
        <w:rPr>
          <w:b/>
          <w:sz w:val="24"/>
          <w:szCs w:val="24"/>
          <w:lang w:val="uk-UA"/>
        </w:rPr>
        <w:t>ї</w:t>
      </w:r>
    </w:p>
    <w:p w:rsidR="00413599" w:rsidRDefault="00413599" w:rsidP="00413599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ФІЛОЛОГІЧНИЙ ФАКУЛЬТЕТ ХАРКІВСЬКОГО УНІВЕРСИТЕТУ:</w:t>
      </w:r>
    </w:p>
    <w:p w:rsidR="00413599" w:rsidRDefault="00413599" w:rsidP="00413599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ЗАСНУВАННЯ ДО СЬОГОДЕННЯ</w:t>
      </w:r>
      <w:r w:rsidR="000221A5">
        <w:rPr>
          <w:b/>
          <w:sz w:val="24"/>
          <w:szCs w:val="24"/>
          <w:lang w:val="uk-UA"/>
        </w:rPr>
        <w:t>,</w:t>
      </w:r>
    </w:p>
    <w:p w:rsidR="00413599" w:rsidRDefault="00413599" w:rsidP="003620C1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</w:t>
      </w:r>
      <w:r w:rsidR="00A21F73">
        <w:rPr>
          <w:sz w:val="24"/>
          <w:szCs w:val="24"/>
          <w:lang w:val="uk-UA"/>
        </w:rPr>
        <w:t>ій</w:t>
      </w:r>
      <w:r w:rsidR="000221A5">
        <w:rPr>
          <w:sz w:val="24"/>
          <w:szCs w:val="24"/>
          <w:lang w:val="uk-UA"/>
        </w:rPr>
        <w:t xml:space="preserve"> 70-річчю Ю. М. </w:t>
      </w:r>
      <w:proofErr w:type="spellStart"/>
      <w:r w:rsidR="000221A5">
        <w:rPr>
          <w:sz w:val="24"/>
          <w:szCs w:val="24"/>
          <w:lang w:val="uk-UA"/>
        </w:rPr>
        <w:t>Безхутрого</w:t>
      </w:r>
      <w:proofErr w:type="spellEnd"/>
    </w:p>
    <w:p w:rsidR="00413599" w:rsidRDefault="00413599" w:rsidP="003620C1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A21F73" w:rsidRPr="00E6668D" w:rsidRDefault="00A21F73" w:rsidP="003620C1">
      <w:pPr>
        <w:spacing w:after="0" w:line="240" w:lineRule="auto"/>
        <w:ind w:firstLine="397"/>
        <w:jc w:val="center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 xml:space="preserve">Конференція відбудеться </w:t>
      </w:r>
      <w:r w:rsidR="000221A5">
        <w:rPr>
          <w:b/>
          <w:sz w:val="24"/>
          <w:szCs w:val="24"/>
          <w:lang w:val="uk-UA"/>
        </w:rPr>
        <w:t>4</w:t>
      </w:r>
      <w:r w:rsidR="00670D26">
        <w:rPr>
          <w:b/>
          <w:sz w:val="24"/>
          <w:szCs w:val="24"/>
          <w:lang w:val="uk-UA"/>
        </w:rPr>
        <w:t xml:space="preserve"> </w:t>
      </w:r>
      <w:r w:rsidR="000221A5">
        <w:rPr>
          <w:b/>
          <w:sz w:val="24"/>
          <w:szCs w:val="24"/>
          <w:lang w:val="uk-UA"/>
        </w:rPr>
        <w:t>-</w:t>
      </w:r>
      <w:r w:rsidR="00670D26">
        <w:rPr>
          <w:b/>
          <w:sz w:val="24"/>
          <w:szCs w:val="24"/>
          <w:lang w:val="uk-UA"/>
        </w:rPr>
        <w:t xml:space="preserve"> </w:t>
      </w:r>
      <w:r w:rsidR="000221A5">
        <w:rPr>
          <w:b/>
          <w:sz w:val="24"/>
          <w:szCs w:val="24"/>
          <w:lang w:val="uk-UA"/>
        </w:rPr>
        <w:t xml:space="preserve">5 жовтня </w:t>
      </w:r>
      <w:r w:rsidRPr="00A21F73">
        <w:rPr>
          <w:b/>
          <w:sz w:val="24"/>
          <w:szCs w:val="24"/>
          <w:lang w:val="ru-RU"/>
        </w:rPr>
        <w:t>201</w:t>
      </w:r>
      <w:r w:rsidRPr="00E6668D">
        <w:rPr>
          <w:b/>
          <w:sz w:val="24"/>
          <w:szCs w:val="24"/>
          <w:lang w:val="uk-UA"/>
        </w:rPr>
        <w:t>8</w:t>
      </w:r>
      <w:r w:rsidRPr="00A21F73">
        <w:rPr>
          <w:b/>
          <w:sz w:val="24"/>
          <w:szCs w:val="24"/>
          <w:lang w:val="ru-RU"/>
        </w:rPr>
        <w:t xml:space="preserve"> року</w:t>
      </w:r>
    </w:p>
    <w:p w:rsidR="00413599" w:rsidRDefault="00413599" w:rsidP="003620C1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413599" w:rsidRDefault="00413599" w:rsidP="003620C1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Наукова тематика конференції</w:t>
      </w:r>
    </w:p>
    <w:p w:rsidR="00413599" w:rsidRDefault="00413599" w:rsidP="003620C1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Кафедри філологічного факультету: історія створення, персоналії, напрями наукової діяльності.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Класичні мови як об’єкт вивчення харківських науковців.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Мовознавчі студії на філологічному факультеті (історія та сучасність).</w:t>
      </w:r>
    </w:p>
    <w:p w:rsidR="00413599" w:rsidRDefault="000221A5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Проблеми світової літератури </w:t>
      </w:r>
      <w:r w:rsidR="00413599">
        <w:rPr>
          <w:sz w:val="24"/>
          <w:szCs w:val="24"/>
          <w:lang w:val="uk-UA"/>
        </w:rPr>
        <w:t>у роботах харківських дослідників.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Проблеми канону літературних текстів.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Перекладацька діяльність харківських словесників: теорія й практика.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Університетська журналістика і ситуація зі свободою слова в посттоталітарній Україні.</w:t>
      </w:r>
    </w:p>
    <w:p w:rsidR="00413599" w:rsidRDefault="00413599" w:rsidP="003620C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Міжнародний контекст розвитку філологічного факультету.</w:t>
      </w:r>
    </w:p>
    <w:p w:rsidR="00A21F73" w:rsidRPr="00E6668D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proofErr w:type="spellStart"/>
      <w:r w:rsidRPr="00A21F73">
        <w:rPr>
          <w:sz w:val="24"/>
          <w:szCs w:val="24"/>
          <w:lang w:val="ru-RU"/>
        </w:rPr>
        <w:t>Робочі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мови</w:t>
      </w:r>
      <w:proofErr w:type="spellEnd"/>
      <w:r w:rsidRPr="00E6668D">
        <w:rPr>
          <w:sz w:val="24"/>
          <w:szCs w:val="24"/>
          <w:lang w:val="uk-UA"/>
        </w:rPr>
        <w:t xml:space="preserve"> конференції </w:t>
      </w:r>
      <w:r w:rsidRPr="00A21F73">
        <w:rPr>
          <w:sz w:val="24"/>
          <w:szCs w:val="24"/>
          <w:lang w:val="ru-RU"/>
        </w:rPr>
        <w:t xml:space="preserve">– </w:t>
      </w:r>
      <w:r w:rsidRPr="00E6668D">
        <w:rPr>
          <w:sz w:val="24"/>
          <w:szCs w:val="24"/>
          <w:lang w:val="uk-UA"/>
        </w:rPr>
        <w:t xml:space="preserve">англійська, </w:t>
      </w:r>
      <w:r w:rsidRPr="00A21F73">
        <w:rPr>
          <w:sz w:val="24"/>
          <w:szCs w:val="24"/>
          <w:lang w:val="ru-RU"/>
        </w:rPr>
        <w:t xml:space="preserve">українська, </w:t>
      </w:r>
      <w:r w:rsidRPr="00E6668D">
        <w:rPr>
          <w:sz w:val="24"/>
          <w:szCs w:val="24"/>
          <w:lang w:val="uk-UA"/>
        </w:rPr>
        <w:t xml:space="preserve">всі </w:t>
      </w:r>
      <w:r w:rsidR="003620C1" w:rsidRPr="00E6668D">
        <w:rPr>
          <w:sz w:val="24"/>
          <w:szCs w:val="24"/>
          <w:lang w:val="uk-UA"/>
        </w:rPr>
        <w:t>слов’янські</w:t>
      </w:r>
      <w:r w:rsidRPr="00E6668D">
        <w:rPr>
          <w:sz w:val="24"/>
          <w:szCs w:val="24"/>
          <w:lang w:val="uk-UA"/>
        </w:rPr>
        <w:t>.</w:t>
      </w:r>
    </w:p>
    <w:p w:rsidR="00A21F73" w:rsidRPr="00E6668D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proofErr w:type="spellStart"/>
      <w:r w:rsidRPr="00A21F73">
        <w:rPr>
          <w:sz w:val="24"/>
          <w:szCs w:val="24"/>
          <w:lang w:val="ru-RU"/>
        </w:rPr>
        <w:t>Форми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участ</w:t>
      </w:r>
      <w:proofErr w:type="spellEnd"/>
      <w:r w:rsidRPr="00E6668D">
        <w:rPr>
          <w:sz w:val="24"/>
          <w:szCs w:val="24"/>
          <w:lang w:val="uk-UA"/>
        </w:rPr>
        <w:t>і у конференції – очна</w:t>
      </w:r>
      <w:r>
        <w:rPr>
          <w:sz w:val="24"/>
          <w:szCs w:val="24"/>
          <w:lang w:val="uk-UA"/>
        </w:rPr>
        <w:t xml:space="preserve"> й заочна</w:t>
      </w:r>
      <w:r w:rsidRPr="00E6668D">
        <w:rPr>
          <w:sz w:val="24"/>
          <w:szCs w:val="24"/>
          <w:lang w:val="uk-UA"/>
        </w:rPr>
        <w:t>.</w:t>
      </w:r>
    </w:p>
    <w:p w:rsidR="00A21F73" w:rsidRPr="00E6668D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Регламент доповіді: на пленарному засіданні – 20 хвилин, на секційному – 15 хвилин.</w:t>
      </w:r>
    </w:p>
    <w:p w:rsidR="00A21F73" w:rsidRPr="00262CDE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proofErr w:type="gramStart"/>
      <w:r w:rsidRPr="00A21F73">
        <w:rPr>
          <w:sz w:val="24"/>
          <w:szCs w:val="24"/>
          <w:lang w:val="ru-RU"/>
        </w:rPr>
        <w:t xml:space="preserve">Для  </w:t>
      </w:r>
      <w:proofErr w:type="spellStart"/>
      <w:r w:rsidRPr="00A21F73">
        <w:rPr>
          <w:sz w:val="24"/>
          <w:szCs w:val="24"/>
          <w:lang w:val="ru-RU"/>
        </w:rPr>
        <w:t>участі</w:t>
      </w:r>
      <w:proofErr w:type="spellEnd"/>
      <w:proofErr w:type="gramEnd"/>
      <w:r w:rsidRPr="00A21F73">
        <w:rPr>
          <w:sz w:val="24"/>
          <w:szCs w:val="24"/>
          <w:lang w:val="ru-RU"/>
        </w:rPr>
        <w:t xml:space="preserve">  у  </w:t>
      </w:r>
      <w:proofErr w:type="spellStart"/>
      <w:r w:rsidRPr="00A21F73">
        <w:rPr>
          <w:sz w:val="24"/>
          <w:szCs w:val="24"/>
          <w:lang w:val="ru-RU"/>
        </w:rPr>
        <w:t>кон</w:t>
      </w:r>
      <w:r w:rsidR="000221A5">
        <w:rPr>
          <w:sz w:val="24"/>
          <w:szCs w:val="24"/>
          <w:lang w:val="ru-RU"/>
        </w:rPr>
        <w:t>ференції</w:t>
      </w:r>
      <w:proofErr w:type="spellEnd"/>
      <w:r w:rsidR="000221A5">
        <w:rPr>
          <w:sz w:val="24"/>
          <w:szCs w:val="24"/>
          <w:lang w:val="ru-RU"/>
        </w:rPr>
        <w:t xml:space="preserve">  просимо  </w:t>
      </w:r>
      <w:proofErr w:type="spellStart"/>
      <w:r w:rsidR="000221A5">
        <w:rPr>
          <w:sz w:val="24"/>
          <w:szCs w:val="24"/>
          <w:lang w:val="ru-RU"/>
        </w:rPr>
        <w:t>надіслати</w:t>
      </w:r>
      <w:proofErr w:type="spellEnd"/>
      <w:r w:rsidR="000221A5">
        <w:rPr>
          <w:sz w:val="24"/>
          <w:szCs w:val="24"/>
          <w:lang w:val="ru-RU"/>
        </w:rPr>
        <w:t xml:space="preserve"> до </w:t>
      </w:r>
      <w:r w:rsidR="000221A5">
        <w:rPr>
          <w:b/>
          <w:sz w:val="24"/>
          <w:szCs w:val="24"/>
          <w:lang w:val="uk-UA"/>
        </w:rPr>
        <w:t>10</w:t>
      </w:r>
      <w:r w:rsidRPr="00E6668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вересня </w:t>
      </w:r>
      <w:r w:rsidRPr="00A21F73">
        <w:rPr>
          <w:b/>
          <w:sz w:val="24"/>
          <w:szCs w:val="24"/>
          <w:lang w:val="ru-RU"/>
        </w:rPr>
        <w:t>201</w:t>
      </w:r>
      <w:r w:rsidRPr="00E6668D">
        <w:rPr>
          <w:b/>
          <w:sz w:val="24"/>
          <w:szCs w:val="24"/>
          <w:lang w:val="uk-UA"/>
        </w:rPr>
        <w:t>8</w:t>
      </w:r>
      <w:r w:rsidRPr="00A21F73">
        <w:rPr>
          <w:b/>
          <w:sz w:val="24"/>
          <w:szCs w:val="24"/>
          <w:lang w:val="ru-RU"/>
        </w:rPr>
        <w:t xml:space="preserve"> р</w:t>
      </w:r>
      <w:r w:rsidRPr="00A21F73">
        <w:rPr>
          <w:sz w:val="24"/>
          <w:szCs w:val="24"/>
          <w:lang w:val="ru-RU"/>
        </w:rPr>
        <w:t xml:space="preserve">.  на  </w:t>
      </w:r>
      <w:proofErr w:type="spellStart"/>
      <w:r w:rsidRPr="00A21F73">
        <w:rPr>
          <w:sz w:val="24"/>
          <w:szCs w:val="24"/>
          <w:lang w:val="ru-RU"/>
        </w:rPr>
        <w:t>електронну</w:t>
      </w:r>
      <w:proofErr w:type="spellEnd"/>
      <w:r w:rsidRPr="00A21F73">
        <w:rPr>
          <w:sz w:val="24"/>
          <w:szCs w:val="24"/>
          <w:lang w:val="ru-RU"/>
        </w:rPr>
        <w:t xml:space="preserve">  адресу  </w:t>
      </w:r>
      <w:proofErr w:type="spellStart"/>
      <w:r w:rsidRPr="00A21F73">
        <w:rPr>
          <w:sz w:val="24"/>
          <w:szCs w:val="24"/>
          <w:lang w:val="ru-RU"/>
        </w:rPr>
        <w:t>оргкомітету</w:t>
      </w:r>
      <w:proofErr w:type="spellEnd"/>
      <w:r w:rsidRPr="00A21F73">
        <w:rPr>
          <w:sz w:val="24"/>
          <w:szCs w:val="24"/>
          <w:lang w:val="ru-RU"/>
        </w:rPr>
        <w:t>:</w:t>
      </w:r>
    </w:p>
    <w:p w:rsidR="003620C1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 xml:space="preserve">а)  заявку  (бланк  </w:t>
      </w:r>
      <w:proofErr w:type="spellStart"/>
      <w:r w:rsidRPr="00A21F73">
        <w:rPr>
          <w:sz w:val="24"/>
          <w:szCs w:val="24"/>
          <w:lang w:val="ru-RU"/>
        </w:rPr>
        <w:t>додається</w:t>
      </w:r>
      <w:proofErr w:type="spellEnd"/>
      <w:r w:rsidRPr="00A21F73">
        <w:rPr>
          <w:sz w:val="24"/>
          <w:szCs w:val="24"/>
          <w:lang w:val="ru-RU"/>
        </w:rPr>
        <w:t>);</w:t>
      </w:r>
    </w:p>
    <w:p w:rsidR="003620C1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 xml:space="preserve">б) </w:t>
      </w:r>
      <w:proofErr w:type="gramStart"/>
      <w:r w:rsidRPr="00A21F73">
        <w:rPr>
          <w:sz w:val="24"/>
          <w:szCs w:val="24"/>
          <w:lang w:val="ru-RU"/>
        </w:rPr>
        <w:t xml:space="preserve">резюме  </w:t>
      </w:r>
      <w:proofErr w:type="spellStart"/>
      <w:r w:rsidRPr="00A21F73">
        <w:rPr>
          <w:sz w:val="24"/>
          <w:szCs w:val="24"/>
          <w:lang w:val="ru-RU"/>
        </w:rPr>
        <w:t>до</w:t>
      </w:r>
      <w:r w:rsidR="000221A5">
        <w:rPr>
          <w:sz w:val="24"/>
          <w:szCs w:val="24"/>
          <w:lang w:val="ru-RU"/>
        </w:rPr>
        <w:t>повіді</w:t>
      </w:r>
      <w:proofErr w:type="spellEnd"/>
      <w:proofErr w:type="gramEnd"/>
      <w:r w:rsidR="000221A5">
        <w:rPr>
          <w:sz w:val="24"/>
          <w:szCs w:val="24"/>
          <w:lang w:val="ru-RU"/>
        </w:rPr>
        <w:t xml:space="preserve">  (</w:t>
      </w:r>
      <w:proofErr w:type="spellStart"/>
      <w:r w:rsidR="000221A5">
        <w:rPr>
          <w:sz w:val="24"/>
          <w:szCs w:val="24"/>
          <w:lang w:val="ru-RU"/>
        </w:rPr>
        <w:t>обсяг</w:t>
      </w:r>
      <w:proofErr w:type="spellEnd"/>
      <w:r w:rsidR="000221A5">
        <w:rPr>
          <w:sz w:val="24"/>
          <w:szCs w:val="24"/>
          <w:lang w:val="ru-RU"/>
        </w:rPr>
        <w:t xml:space="preserve">  0,5  </w:t>
      </w:r>
      <w:proofErr w:type="spellStart"/>
      <w:r w:rsidR="000221A5">
        <w:rPr>
          <w:sz w:val="24"/>
          <w:szCs w:val="24"/>
          <w:lang w:val="ru-RU"/>
        </w:rPr>
        <w:t>сторінки</w:t>
      </w:r>
      <w:proofErr w:type="spellEnd"/>
      <w:r w:rsidR="000221A5">
        <w:rPr>
          <w:sz w:val="24"/>
          <w:szCs w:val="24"/>
          <w:lang w:val="ru-RU"/>
        </w:rPr>
        <w:t>).</w:t>
      </w:r>
    </w:p>
    <w:p w:rsidR="00A21F73" w:rsidRPr="00E6668D" w:rsidRDefault="00A21F73" w:rsidP="003620C1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proofErr w:type="spellStart"/>
      <w:r w:rsidRPr="00A21F73">
        <w:rPr>
          <w:sz w:val="24"/>
          <w:szCs w:val="24"/>
          <w:lang w:val="ru-RU"/>
        </w:rPr>
        <w:t>Оргкомітет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21F73">
        <w:rPr>
          <w:sz w:val="24"/>
          <w:szCs w:val="24"/>
          <w:lang w:val="ru-RU"/>
        </w:rPr>
        <w:t>розгляне</w:t>
      </w:r>
      <w:proofErr w:type="spellEnd"/>
      <w:r w:rsidRPr="00A21F73">
        <w:rPr>
          <w:sz w:val="24"/>
          <w:szCs w:val="24"/>
          <w:lang w:val="ru-RU"/>
        </w:rPr>
        <w:t xml:space="preserve">  заявку</w:t>
      </w:r>
      <w:proofErr w:type="gramEnd"/>
      <w:r w:rsidRPr="00A21F73">
        <w:rPr>
          <w:sz w:val="24"/>
          <w:szCs w:val="24"/>
          <w:lang w:val="ru-RU"/>
        </w:rPr>
        <w:t xml:space="preserve">  і  </w:t>
      </w:r>
      <w:proofErr w:type="spellStart"/>
      <w:r w:rsidRPr="00A21F73">
        <w:rPr>
          <w:sz w:val="24"/>
          <w:szCs w:val="24"/>
          <w:lang w:val="ru-RU"/>
        </w:rPr>
        <w:t>дасть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відповідь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щодо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включення</w:t>
      </w:r>
      <w:proofErr w:type="spellEnd"/>
      <w:r w:rsidRPr="00A21F73">
        <w:rPr>
          <w:sz w:val="24"/>
          <w:szCs w:val="24"/>
          <w:lang w:val="ru-RU"/>
        </w:rPr>
        <w:t xml:space="preserve"> теми </w:t>
      </w:r>
      <w:proofErr w:type="spellStart"/>
      <w:r w:rsidRPr="00A21F73">
        <w:rPr>
          <w:sz w:val="24"/>
          <w:szCs w:val="24"/>
          <w:lang w:val="ru-RU"/>
        </w:rPr>
        <w:t>доповіді</w:t>
      </w:r>
      <w:proofErr w:type="spellEnd"/>
      <w:r w:rsidRPr="00A21F73">
        <w:rPr>
          <w:sz w:val="24"/>
          <w:szCs w:val="24"/>
          <w:lang w:val="ru-RU"/>
        </w:rPr>
        <w:t xml:space="preserve"> до </w:t>
      </w:r>
      <w:proofErr w:type="spellStart"/>
      <w:r w:rsidRPr="00A21F73">
        <w:rPr>
          <w:sz w:val="24"/>
          <w:szCs w:val="24"/>
          <w:lang w:val="ru-RU"/>
        </w:rPr>
        <w:t>програми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конференції</w:t>
      </w:r>
      <w:proofErr w:type="spellEnd"/>
      <w:r w:rsidRPr="00A21F73">
        <w:rPr>
          <w:sz w:val="24"/>
          <w:szCs w:val="24"/>
          <w:lang w:val="ru-RU"/>
        </w:rPr>
        <w:t xml:space="preserve"> до </w:t>
      </w:r>
      <w:r>
        <w:rPr>
          <w:b/>
          <w:sz w:val="24"/>
          <w:szCs w:val="24"/>
          <w:lang w:val="uk-UA"/>
        </w:rPr>
        <w:t xml:space="preserve">20 вересня </w:t>
      </w:r>
      <w:r w:rsidRPr="00A21F73">
        <w:rPr>
          <w:b/>
          <w:sz w:val="24"/>
          <w:szCs w:val="24"/>
          <w:lang w:val="ru-RU"/>
        </w:rPr>
        <w:t>201</w:t>
      </w:r>
      <w:r w:rsidRPr="00262CDE">
        <w:rPr>
          <w:b/>
          <w:sz w:val="24"/>
          <w:szCs w:val="24"/>
          <w:lang w:val="uk-UA"/>
        </w:rPr>
        <w:t>8</w:t>
      </w:r>
      <w:r w:rsidRPr="00A21F73">
        <w:rPr>
          <w:b/>
          <w:sz w:val="24"/>
          <w:szCs w:val="24"/>
          <w:lang w:val="ru-RU"/>
        </w:rPr>
        <w:t xml:space="preserve"> року</w:t>
      </w:r>
      <w:r w:rsidRPr="00A21F73">
        <w:rPr>
          <w:sz w:val="24"/>
          <w:szCs w:val="24"/>
          <w:lang w:val="ru-RU"/>
        </w:rPr>
        <w:t>.</w:t>
      </w:r>
    </w:p>
    <w:p w:rsidR="00A21F73" w:rsidRPr="00262CDE" w:rsidRDefault="00A21F73" w:rsidP="00E41DD1">
      <w:pPr>
        <w:spacing w:after="0" w:line="240" w:lineRule="auto"/>
        <w:ind w:firstLine="397"/>
        <w:jc w:val="both"/>
        <w:rPr>
          <w:spacing w:val="-6"/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 xml:space="preserve">За </w:t>
      </w:r>
      <w:r w:rsidR="000221A5">
        <w:rPr>
          <w:sz w:val="24"/>
          <w:szCs w:val="24"/>
          <w:lang w:val="uk-UA"/>
        </w:rPr>
        <w:t xml:space="preserve">результатами </w:t>
      </w:r>
      <w:r w:rsidRPr="00E6668D">
        <w:rPr>
          <w:sz w:val="24"/>
          <w:szCs w:val="24"/>
          <w:lang w:val="uk-UA"/>
        </w:rPr>
        <w:t xml:space="preserve">роботи конференції планується публікація матеріалів </w:t>
      </w:r>
      <w:r w:rsidRPr="00A21F73">
        <w:rPr>
          <w:sz w:val="24"/>
          <w:szCs w:val="24"/>
          <w:lang w:val="uk-UA"/>
        </w:rPr>
        <w:t xml:space="preserve">у «Віснику Харківського національного університету імені В. Н. Каразіна. </w:t>
      </w:r>
      <w:r w:rsidRPr="00E41DD1">
        <w:rPr>
          <w:sz w:val="24"/>
          <w:szCs w:val="24"/>
          <w:lang w:val="uk-UA"/>
        </w:rPr>
        <w:t>Серія: Філологія»</w:t>
      </w:r>
      <w:r w:rsidRPr="00E6668D">
        <w:rPr>
          <w:sz w:val="24"/>
          <w:szCs w:val="24"/>
          <w:lang w:val="uk-UA"/>
        </w:rPr>
        <w:t xml:space="preserve">. </w:t>
      </w:r>
      <w:r w:rsidR="00E41DD1">
        <w:rPr>
          <w:sz w:val="24"/>
          <w:szCs w:val="24"/>
          <w:lang w:val="uk-UA"/>
        </w:rPr>
        <w:t>Вимоги до оформлення статей див. у Додатку  2.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 xml:space="preserve">Вартість  </w:t>
      </w:r>
      <w:r>
        <w:rPr>
          <w:sz w:val="24"/>
          <w:szCs w:val="24"/>
          <w:lang w:val="uk-UA"/>
        </w:rPr>
        <w:t>публікації  однієї  сторінки у «Віснику» – 45</w:t>
      </w:r>
      <w:r w:rsidRPr="00E6668D">
        <w:rPr>
          <w:sz w:val="24"/>
          <w:szCs w:val="24"/>
          <w:lang w:val="uk-UA"/>
        </w:rPr>
        <w:t xml:space="preserve">  грн.  Для  докторів  наук одноосібна  публікація  безкоштовна.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Доповідачі подають статтю та сплачують її</w:t>
      </w:r>
      <w:r>
        <w:rPr>
          <w:sz w:val="24"/>
          <w:szCs w:val="24"/>
          <w:lang w:val="uk-UA"/>
        </w:rPr>
        <w:t xml:space="preserve"> публікацію під час реєстрації.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126EA2">
        <w:rPr>
          <w:b/>
          <w:sz w:val="24"/>
          <w:szCs w:val="24"/>
          <w:lang w:val="uk-UA"/>
        </w:rPr>
        <w:t>Реєстрація</w:t>
      </w:r>
      <w:r w:rsidRPr="00E6668D">
        <w:rPr>
          <w:sz w:val="24"/>
          <w:szCs w:val="24"/>
          <w:lang w:val="uk-UA"/>
        </w:rPr>
        <w:t xml:space="preserve"> учасників конференції відбудеться </w:t>
      </w:r>
      <w:r w:rsidR="000221A5">
        <w:rPr>
          <w:sz w:val="24"/>
          <w:szCs w:val="24"/>
          <w:lang w:val="uk-UA"/>
        </w:rPr>
        <w:t xml:space="preserve">4 жовтня </w:t>
      </w:r>
      <w:r w:rsidRPr="00E6668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9.0</w:t>
      </w:r>
      <w:r w:rsidRPr="00E6668D">
        <w:rPr>
          <w:sz w:val="24"/>
          <w:szCs w:val="24"/>
          <w:lang w:val="uk-UA"/>
        </w:rPr>
        <w:t xml:space="preserve">0 до </w:t>
      </w:r>
      <w:r>
        <w:rPr>
          <w:sz w:val="24"/>
          <w:szCs w:val="24"/>
          <w:lang w:val="uk-UA"/>
        </w:rPr>
        <w:t>10.0</w:t>
      </w:r>
      <w:r w:rsidRPr="00E6668D">
        <w:rPr>
          <w:sz w:val="24"/>
          <w:szCs w:val="24"/>
          <w:lang w:val="uk-UA"/>
        </w:rPr>
        <w:t xml:space="preserve">0 </w:t>
      </w:r>
      <w:r>
        <w:rPr>
          <w:sz w:val="24"/>
          <w:szCs w:val="24"/>
          <w:lang w:val="uk-UA"/>
        </w:rPr>
        <w:t>у фойє біля актової зали</w:t>
      </w:r>
      <w:r w:rsidR="000221A5">
        <w:rPr>
          <w:sz w:val="24"/>
          <w:szCs w:val="24"/>
          <w:lang w:val="uk-UA"/>
        </w:rPr>
        <w:t xml:space="preserve"> в основному корпусі університету</w:t>
      </w:r>
      <w:r w:rsidRPr="00E6668D">
        <w:rPr>
          <w:sz w:val="24"/>
          <w:szCs w:val="24"/>
          <w:lang w:val="uk-UA"/>
        </w:rPr>
        <w:t>.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A21F73">
        <w:rPr>
          <w:sz w:val="24"/>
          <w:szCs w:val="24"/>
          <w:lang w:val="ru-RU"/>
        </w:rPr>
        <w:t xml:space="preserve">Адреса </w:t>
      </w:r>
      <w:r w:rsidRPr="00E6668D">
        <w:rPr>
          <w:sz w:val="24"/>
          <w:szCs w:val="24"/>
          <w:lang w:val="uk-UA"/>
        </w:rPr>
        <w:t>та телефон для контактів</w:t>
      </w:r>
      <w:r w:rsidRPr="00A21F73">
        <w:rPr>
          <w:sz w:val="24"/>
          <w:szCs w:val="24"/>
          <w:lang w:val="ru-RU"/>
        </w:rPr>
        <w:t>:</w:t>
      </w:r>
      <w:r w:rsidRPr="00A21F73">
        <w:rPr>
          <w:b/>
          <w:sz w:val="24"/>
          <w:szCs w:val="24"/>
          <w:lang w:val="ru-RU"/>
        </w:rPr>
        <w:t xml:space="preserve"> тел.: (057) 707-5</w:t>
      </w:r>
      <w:r w:rsidRPr="00E6668D">
        <w:rPr>
          <w:b/>
          <w:sz w:val="24"/>
          <w:szCs w:val="24"/>
          <w:lang w:val="uk-UA"/>
        </w:rPr>
        <w:t>3</w:t>
      </w:r>
      <w:r w:rsidRPr="00A21F73">
        <w:rPr>
          <w:b/>
          <w:sz w:val="24"/>
          <w:szCs w:val="24"/>
          <w:lang w:val="ru-RU"/>
        </w:rPr>
        <w:t>-</w:t>
      </w:r>
      <w:r w:rsidRPr="00E6668D">
        <w:rPr>
          <w:b/>
          <w:sz w:val="24"/>
          <w:szCs w:val="24"/>
          <w:lang w:val="uk-UA"/>
        </w:rPr>
        <w:t>38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Кафедра історії української літе</w:t>
      </w:r>
      <w:r>
        <w:rPr>
          <w:sz w:val="24"/>
          <w:szCs w:val="24"/>
          <w:lang w:val="uk-UA"/>
        </w:rPr>
        <w:t>ратури, філологічний факультет,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Харківський національний ун</w:t>
      </w:r>
      <w:r>
        <w:rPr>
          <w:sz w:val="24"/>
          <w:szCs w:val="24"/>
          <w:lang w:val="uk-UA"/>
        </w:rPr>
        <w:t>іверситет імені В.Н. Каразіна,</w:t>
      </w:r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майдан Свободи, 4, м. </w:t>
      </w:r>
      <w:r w:rsidRPr="00E6668D">
        <w:rPr>
          <w:sz w:val="24"/>
          <w:szCs w:val="24"/>
          <w:lang w:val="uk-UA"/>
        </w:rPr>
        <w:t xml:space="preserve">Харків, </w:t>
      </w:r>
      <w:r>
        <w:rPr>
          <w:sz w:val="24"/>
          <w:szCs w:val="24"/>
          <w:lang w:val="uk-UA"/>
        </w:rPr>
        <w:t>Україна</w:t>
      </w:r>
      <w:r w:rsidRPr="00E6668D">
        <w:rPr>
          <w:sz w:val="24"/>
          <w:szCs w:val="24"/>
          <w:lang w:val="uk-UA"/>
        </w:rPr>
        <w:t>, 61022</w:t>
      </w:r>
    </w:p>
    <w:p w:rsidR="00A21F73" w:rsidRPr="00126EA2" w:rsidRDefault="00A21F73" w:rsidP="00A21F73">
      <w:pPr>
        <w:spacing w:after="0" w:line="240" w:lineRule="auto"/>
        <w:ind w:firstLine="397"/>
        <w:jc w:val="both"/>
        <w:rPr>
          <w:b/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 xml:space="preserve">Електронна адреса оргкомітету:  </w:t>
      </w:r>
      <w:r w:rsidRPr="00A21F73">
        <w:rPr>
          <w:b/>
          <w:sz w:val="24"/>
          <w:szCs w:val="24"/>
          <w:lang w:val="ru-RU"/>
        </w:rPr>
        <w:t>е-</w:t>
      </w:r>
      <w:r w:rsidRPr="00E6668D">
        <w:rPr>
          <w:b/>
          <w:sz w:val="24"/>
          <w:szCs w:val="24"/>
          <w:lang w:val="en-US"/>
        </w:rPr>
        <w:t>mail</w:t>
      </w:r>
      <w:r w:rsidRPr="00A21F73">
        <w:rPr>
          <w:b/>
          <w:sz w:val="24"/>
          <w:szCs w:val="24"/>
          <w:lang w:val="ru-RU"/>
        </w:rPr>
        <w:t xml:space="preserve">: </w:t>
      </w:r>
      <w:hyperlink r:id="rId5" w:history="1">
        <w:r w:rsidRPr="00126EA2">
          <w:rPr>
            <w:rStyle w:val="Hyperlink"/>
            <w:b/>
            <w:sz w:val="24"/>
            <w:szCs w:val="24"/>
            <w:lang w:val="en-US"/>
          </w:rPr>
          <w:t>svoboda</w:t>
        </w:r>
        <w:r w:rsidRPr="00A21F73">
          <w:rPr>
            <w:rStyle w:val="Hyperlink"/>
            <w:b/>
            <w:sz w:val="24"/>
            <w:szCs w:val="24"/>
            <w:lang w:val="ru-RU"/>
          </w:rPr>
          <w:t>_</w:t>
        </w:r>
        <w:r w:rsidRPr="00126EA2">
          <w:rPr>
            <w:rStyle w:val="Hyperlink"/>
            <w:b/>
            <w:sz w:val="24"/>
            <w:szCs w:val="24"/>
            <w:lang w:val="en-US"/>
          </w:rPr>
          <w:t>conf</w:t>
        </w:r>
        <w:r w:rsidRPr="00A21F73">
          <w:rPr>
            <w:rStyle w:val="Hyperlink"/>
            <w:b/>
            <w:sz w:val="24"/>
            <w:szCs w:val="24"/>
            <w:lang w:val="ru-RU"/>
          </w:rPr>
          <w:t>@</w:t>
        </w:r>
        <w:r w:rsidRPr="00126EA2">
          <w:rPr>
            <w:rStyle w:val="Hyperlink"/>
            <w:b/>
            <w:sz w:val="24"/>
            <w:szCs w:val="24"/>
            <w:lang w:val="en-US"/>
          </w:rPr>
          <w:t>karazin</w:t>
        </w:r>
        <w:r w:rsidRPr="00A21F73">
          <w:rPr>
            <w:rStyle w:val="Hyperlink"/>
            <w:b/>
            <w:sz w:val="24"/>
            <w:szCs w:val="24"/>
            <w:lang w:val="ru-RU"/>
          </w:rPr>
          <w:t>.</w:t>
        </w:r>
        <w:proofErr w:type="spellStart"/>
        <w:r w:rsidRPr="00126EA2">
          <w:rPr>
            <w:rStyle w:val="Hyperlink"/>
            <w:b/>
            <w:sz w:val="24"/>
            <w:szCs w:val="24"/>
            <w:lang w:val="en-US"/>
          </w:rPr>
          <w:t>ua</w:t>
        </w:r>
        <w:proofErr w:type="spellEnd"/>
      </w:hyperlink>
    </w:p>
    <w:p w:rsidR="00A21F73" w:rsidRPr="00E6668D" w:rsidRDefault="00A21F73" w:rsidP="00A21F73">
      <w:pPr>
        <w:spacing w:after="0" w:line="240" w:lineRule="auto"/>
        <w:ind w:firstLine="397"/>
        <w:jc w:val="both"/>
        <w:rPr>
          <w:sz w:val="24"/>
          <w:szCs w:val="24"/>
          <w:lang w:val="uk-UA"/>
        </w:rPr>
      </w:pPr>
      <w:r w:rsidRPr="00E6668D">
        <w:rPr>
          <w:rStyle w:val="Emphasis"/>
          <w:bCs/>
          <w:sz w:val="24"/>
          <w:szCs w:val="24"/>
          <w:lang w:val="uk-UA"/>
        </w:rPr>
        <w:t>Проїзд</w:t>
      </w:r>
      <w:r w:rsidRPr="00E6668D">
        <w:rPr>
          <w:sz w:val="24"/>
          <w:szCs w:val="24"/>
          <w:lang w:val="uk-UA"/>
        </w:rPr>
        <w:t>, проживання, харчування –</w:t>
      </w:r>
      <w:r w:rsidRPr="00E6668D">
        <w:rPr>
          <w:rStyle w:val="apple-converted-space"/>
          <w:sz w:val="24"/>
          <w:szCs w:val="24"/>
        </w:rPr>
        <w:t> </w:t>
      </w:r>
      <w:r w:rsidRPr="00E6668D">
        <w:rPr>
          <w:rStyle w:val="Emphasis"/>
          <w:bCs/>
          <w:sz w:val="24"/>
          <w:szCs w:val="24"/>
          <w:lang w:val="uk-UA"/>
        </w:rPr>
        <w:t>за рахунок учасників конференції</w:t>
      </w:r>
      <w:r w:rsidRPr="00E6668D">
        <w:rPr>
          <w:sz w:val="24"/>
          <w:szCs w:val="24"/>
          <w:lang w:val="uk-UA"/>
        </w:rPr>
        <w:t>.</w:t>
      </w:r>
    </w:p>
    <w:p w:rsidR="00A21F73" w:rsidRPr="00E6668D" w:rsidRDefault="00A21F73" w:rsidP="00A21F73">
      <w:pPr>
        <w:spacing w:after="0" w:line="240" w:lineRule="auto"/>
        <w:rPr>
          <w:b/>
          <w:sz w:val="24"/>
          <w:szCs w:val="24"/>
          <w:lang w:val="uk-UA"/>
        </w:rPr>
      </w:pPr>
    </w:p>
    <w:p w:rsidR="00A21F73" w:rsidRPr="00A21F73" w:rsidRDefault="00A21F73" w:rsidP="00A21F73">
      <w:pPr>
        <w:spacing w:after="0" w:line="240" w:lineRule="auto"/>
        <w:rPr>
          <w:b/>
          <w:sz w:val="24"/>
          <w:szCs w:val="24"/>
          <w:lang w:val="ru-RU"/>
        </w:rPr>
      </w:pPr>
      <w:r w:rsidRPr="00E6668D">
        <w:rPr>
          <w:b/>
          <w:i/>
          <w:sz w:val="24"/>
          <w:szCs w:val="24"/>
          <w:lang w:val="uk-UA"/>
        </w:rPr>
        <w:t>Додаток 1</w:t>
      </w:r>
    </w:p>
    <w:p w:rsidR="00A21F73" w:rsidRPr="00E6668D" w:rsidRDefault="00A21F73" w:rsidP="00A21F73">
      <w:pPr>
        <w:spacing w:after="0" w:line="240" w:lineRule="auto"/>
        <w:jc w:val="center"/>
        <w:rPr>
          <w:sz w:val="24"/>
          <w:szCs w:val="24"/>
          <w:lang w:val="uk-UA"/>
        </w:rPr>
      </w:pPr>
      <w:r w:rsidRPr="00A21F73">
        <w:rPr>
          <w:b/>
          <w:sz w:val="24"/>
          <w:szCs w:val="24"/>
          <w:lang w:val="ru-RU"/>
        </w:rPr>
        <w:t>З А Я В К А</w:t>
      </w:r>
    </w:p>
    <w:p w:rsidR="00A21F73" w:rsidRPr="00044780" w:rsidRDefault="00A21F73" w:rsidP="00A21F73">
      <w:pPr>
        <w:spacing w:after="0" w:line="240" w:lineRule="auto"/>
        <w:ind w:firstLine="397"/>
        <w:jc w:val="center"/>
        <w:rPr>
          <w:sz w:val="24"/>
          <w:szCs w:val="24"/>
          <w:lang w:val="uk-UA"/>
        </w:rPr>
      </w:pPr>
      <w:r w:rsidRPr="00044780">
        <w:rPr>
          <w:sz w:val="24"/>
          <w:szCs w:val="24"/>
          <w:lang w:val="uk-UA"/>
        </w:rPr>
        <w:t>на участь у науковій конференції</w:t>
      </w:r>
    </w:p>
    <w:p w:rsidR="00A21F73" w:rsidRDefault="00A21F73" w:rsidP="00A21F73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ФІЛОЛОГІЧНИЙ ФАКУЛЬТЕТ ХАРКІВСЬКОГО УНІВЕРСИТЕТУ:</w:t>
      </w:r>
    </w:p>
    <w:p w:rsidR="00A21F73" w:rsidRDefault="00A21F73" w:rsidP="00A21F7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ВІД ЗАСНУВАННЯ ДО СЬОГОДЕННЯ</w:t>
      </w:r>
    </w:p>
    <w:p w:rsidR="00A21F73" w:rsidRPr="00A21F73" w:rsidRDefault="00A21F73" w:rsidP="00A21F73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Прізвище</w:t>
      </w:r>
      <w:proofErr w:type="spellEnd"/>
      <w:r w:rsidRPr="00A21F73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E6668D">
        <w:rPr>
          <w:sz w:val="24"/>
          <w:szCs w:val="24"/>
          <w:lang w:val="uk-UA"/>
        </w:rPr>
        <w:t>______________________________________________________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A21F73">
        <w:rPr>
          <w:sz w:val="24"/>
          <w:szCs w:val="24"/>
          <w:lang w:val="ru-RU"/>
        </w:rPr>
        <w:t>Ім’я</w:t>
      </w:r>
      <w:proofErr w:type="spellEnd"/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</w:t>
      </w:r>
      <w:proofErr w:type="gramEnd"/>
      <w:r w:rsidRPr="00E6668D">
        <w:rPr>
          <w:sz w:val="24"/>
          <w:szCs w:val="24"/>
          <w:lang w:val="uk-UA"/>
        </w:rPr>
        <w:t>__________________________________________________________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 xml:space="preserve">По </w:t>
      </w:r>
      <w:proofErr w:type="spellStart"/>
      <w:r w:rsidRPr="00A21F73">
        <w:rPr>
          <w:sz w:val="24"/>
          <w:szCs w:val="24"/>
          <w:lang w:val="ru-RU"/>
        </w:rPr>
        <w:t>батькові</w:t>
      </w:r>
      <w:proofErr w:type="spellEnd"/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____________________________________________________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Домашня</w:t>
      </w:r>
      <w:proofErr w:type="spellEnd"/>
      <w:r w:rsidRPr="00A21F73">
        <w:rPr>
          <w:sz w:val="24"/>
          <w:szCs w:val="24"/>
          <w:lang w:val="ru-RU"/>
        </w:rPr>
        <w:t xml:space="preserve"> адреса:</w:t>
      </w:r>
      <w:r w:rsidRPr="00E6668D">
        <w:rPr>
          <w:sz w:val="24"/>
          <w:szCs w:val="24"/>
          <w:lang w:val="uk-UA"/>
        </w:rPr>
        <w:t>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>(</w:t>
      </w:r>
      <w:proofErr w:type="spellStart"/>
      <w:r w:rsidRPr="00A21F73">
        <w:rPr>
          <w:sz w:val="24"/>
          <w:szCs w:val="24"/>
          <w:lang w:val="ru-RU"/>
        </w:rPr>
        <w:t>вулиця</w:t>
      </w:r>
      <w:proofErr w:type="spellEnd"/>
      <w:r w:rsidRPr="00A21F73">
        <w:rPr>
          <w:sz w:val="24"/>
          <w:szCs w:val="24"/>
          <w:lang w:val="ru-RU"/>
        </w:rPr>
        <w:t xml:space="preserve">, номер </w:t>
      </w:r>
      <w:proofErr w:type="spellStart"/>
      <w:r w:rsidRPr="00A21F73">
        <w:rPr>
          <w:sz w:val="24"/>
          <w:szCs w:val="24"/>
          <w:lang w:val="ru-RU"/>
        </w:rPr>
        <w:t>будинку</w:t>
      </w:r>
      <w:proofErr w:type="spellEnd"/>
      <w:r w:rsidRPr="00A21F73">
        <w:rPr>
          <w:sz w:val="24"/>
          <w:szCs w:val="24"/>
          <w:lang w:val="ru-RU"/>
        </w:rPr>
        <w:t xml:space="preserve">, квартира, населений пункт, держава, </w:t>
      </w:r>
      <w:proofErr w:type="spellStart"/>
      <w:r w:rsidRPr="00A21F73">
        <w:rPr>
          <w:sz w:val="24"/>
          <w:szCs w:val="24"/>
          <w:lang w:val="ru-RU"/>
        </w:rPr>
        <w:t>індекс</w:t>
      </w:r>
      <w:proofErr w:type="spellEnd"/>
      <w:r w:rsidRPr="00A21F73">
        <w:rPr>
          <w:sz w:val="24"/>
          <w:szCs w:val="24"/>
          <w:lang w:val="ru-RU"/>
        </w:rPr>
        <w:t>)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Контактний</w:t>
      </w:r>
      <w:proofErr w:type="spellEnd"/>
      <w:r w:rsidRPr="00A21F73">
        <w:rPr>
          <w:sz w:val="24"/>
          <w:szCs w:val="24"/>
          <w:lang w:val="ru-RU"/>
        </w:rPr>
        <w:t xml:space="preserve"> телефон, факс:</w:t>
      </w:r>
      <w:r w:rsidRPr="00E6668D">
        <w:rPr>
          <w:sz w:val="24"/>
          <w:szCs w:val="24"/>
          <w:lang w:val="uk-UA"/>
        </w:rPr>
        <w:t>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>Е-</w:t>
      </w:r>
      <w:proofErr w:type="gramStart"/>
      <w:r w:rsidRPr="00E6668D">
        <w:rPr>
          <w:sz w:val="24"/>
          <w:szCs w:val="24"/>
        </w:rPr>
        <w:t>mail</w:t>
      </w:r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</w:t>
      </w:r>
      <w:proofErr w:type="gramEnd"/>
      <w:r w:rsidRPr="00E6668D">
        <w:rPr>
          <w:sz w:val="24"/>
          <w:szCs w:val="24"/>
          <w:lang w:val="uk-UA"/>
        </w:rPr>
        <w:t>________________________________________________________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Науковий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ступінь</w:t>
      </w:r>
      <w:proofErr w:type="spellEnd"/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Вчене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звання</w:t>
      </w:r>
      <w:proofErr w:type="spellEnd"/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___________________________________________________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Місце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роботи</w:t>
      </w:r>
      <w:proofErr w:type="spellEnd"/>
      <w:r w:rsidRPr="00A21F73">
        <w:rPr>
          <w:sz w:val="24"/>
          <w:szCs w:val="24"/>
          <w:lang w:val="ru-RU"/>
        </w:rPr>
        <w:t xml:space="preserve"> та посада:</w:t>
      </w:r>
      <w:r w:rsidRPr="00E6668D">
        <w:rPr>
          <w:sz w:val="24"/>
          <w:szCs w:val="24"/>
          <w:lang w:val="uk-UA"/>
        </w:rPr>
        <w:t>___________________________________________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r w:rsidRPr="00A21F73">
        <w:rPr>
          <w:sz w:val="24"/>
          <w:szCs w:val="24"/>
          <w:lang w:val="ru-RU"/>
        </w:rPr>
        <w:t>(</w:t>
      </w:r>
      <w:proofErr w:type="spellStart"/>
      <w:r w:rsidRPr="00A21F73">
        <w:rPr>
          <w:sz w:val="24"/>
          <w:szCs w:val="24"/>
          <w:lang w:val="ru-RU"/>
        </w:rPr>
        <w:t>повна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назва</w:t>
      </w:r>
      <w:proofErr w:type="spellEnd"/>
      <w:r w:rsidRPr="00A21F73">
        <w:rPr>
          <w:sz w:val="24"/>
          <w:szCs w:val="24"/>
          <w:lang w:val="ru-RU"/>
        </w:rPr>
        <w:t xml:space="preserve"> установи, </w:t>
      </w:r>
      <w:proofErr w:type="spellStart"/>
      <w:r w:rsidRPr="00A21F73">
        <w:rPr>
          <w:sz w:val="24"/>
          <w:szCs w:val="24"/>
          <w:lang w:val="ru-RU"/>
        </w:rPr>
        <w:t>відділу</w:t>
      </w:r>
      <w:proofErr w:type="spellEnd"/>
      <w:r w:rsidRPr="00A21F73">
        <w:rPr>
          <w:sz w:val="24"/>
          <w:szCs w:val="24"/>
          <w:lang w:val="ru-RU"/>
        </w:rPr>
        <w:t xml:space="preserve">, факультету, </w:t>
      </w:r>
      <w:proofErr w:type="spellStart"/>
      <w:r w:rsidRPr="00A21F73">
        <w:rPr>
          <w:sz w:val="24"/>
          <w:szCs w:val="24"/>
          <w:lang w:val="ru-RU"/>
        </w:rPr>
        <w:t>кафедри</w:t>
      </w:r>
      <w:proofErr w:type="spellEnd"/>
      <w:r w:rsidRPr="00A21F73">
        <w:rPr>
          <w:sz w:val="24"/>
          <w:szCs w:val="24"/>
          <w:lang w:val="ru-RU"/>
        </w:rPr>
        <w:t>, адреса</w:t>
      </w:r>
    </w:p>
    <w:p w:rsidR="00A21F73" w:rsidRPr="00A21F73" w:rsidRDefault="00A21F73" w:rsidP="00A21F73">
      <w:pPr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A21F73">
        <w:rPr>
          <w:sz w:val="24"/>
          <w:szCs w:val="24"/>
          <w:lang w:val="ru-RU"/>
        </w:rPr>
        <w:t>Службовий</w:t>
      </w:r>
      <w:proofErr w:type="spellEnd"/>
      <w:r w:rsidRPr="00A21F73">
        <w:rPr>
          <w:sz w:val="24"/>
          <w:szCs w:val="24"/>
          <w:lang w:val="ru-RU"/>
        </w:rPr>
        <w:t xml:space="preserve"> телефон, факс, </w:t>
      </w:r>
      <w:r w:rsidRPr="00E6668D">
        <w:rPr>
          <w:sz w:val="24"/>
          <w:szCs w:val="24"/>
        </w:rPr>
        <w:t>e</w:t>
      </w:r>
      <w:r w:rsidRPr="00A21F73">
        <w:rPr>
          <w:sz w:val="24"/>
          <w:szCs w:val="24"/>
          <w:lang w:val="ru-RU"/>
        </w:rPr>
        <w:t>-</w:t>
      </w:r>
      <w:r w:rsidRPr="00E6668D">
        <w:rPr>
          <w:sz w:val="24"/>
          <w:szCs w:val="24"/>
        </w:rPr>
        <w:t>mail</w:t>
      </w:r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___________________________________</w:t>
      </w:r>
    </w:p>
    <w:p w:rsidR="00A21F73" w:rsidRDefault="00A21F73" w:rsidP="00A21F73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A21F73">
        <w:rPr>
          <w:sz w:val="24"/>
          <w:szCs w:val="24"/>
          <w:lang w:val="ru-RU"/>
        </w:rPr>
        <w:t>Назва</w:t>
      </w:r>
      <w:proofErr w:type="spellEnd"/>
      <w:r w:rsidRPr="00A21F73">
        <w:rPr>
          <w:sz w:val="24"/>
          <w:szCs w:val="24"/>
          <w:lang w:val="ru-RU"/>
        </w:rPr>
        <w:t xml:space="preserve"> </w:t>
      </w:r>
      <w:proofErr w:type="spellStart"/>
      <w:r w:rsidRPr="00A21F73">
        <w:rPr>
          <w:sz w:val="24"/>
          <w:szCs w:val="24"/>
          <w:lang w:val="ru-RU"/>
        </w:rPr>
        <w:t>доповіді</w:t>
      </w:r>
      <w:proofErr w:type="spellEnd"/>
      <w:r w:rsidRPr="00A21F73">
        <w:rPr>
          <w:sz w:val="24"/>
          <w:szCs w:val="24"/>
          <w:lang w:val="ru-RU"/>
        </w:rPr>
        <w:t>:</w:t>
      </w:r>
      <w:r w:rsidRPr="00E6668D">
        <w:rPr>
          <w:sz w:val="24"/>
          <w:szCs w:val="24"/>
          <w:lang w:val="uk-UA"/>
        </w:rPr>
        <w:t>__________________________________________________</w:t>
      </w:r>
    </w:p>
    <w:p w:rsidR="00A21F73" w:rsidRDefault="00A21F73" w:rsidP="00A21F7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Публікація:</w:t>
      </w:r>
      <w:r w:rsidR="00670D26">
        <w:rPr>
          <w:sz w:val="24"/>
          <w:szCs w:val="24"/>
          <w:lang w:val="uk-UA"/>
        </w:rPr>
        <w:t>______________________________________________________</w:t>
      </w:r>
    </w:p>
    <w:p w:rsidR="00A21F73" w:rsidRPr="00E6668D" w:rsidRDefault="00A21F73" w:rsidP="00A21F73">
      <w:pPr>
        <w:spacing w:after="0" w:line="240" w:lineRule="auto"/>
        <w:jc w:val="both"/>
        <w:rPr>
          <w:sz w:val="24"/>
          <w:szCs w:val="24"/>
          <w:lang w:val="uk-UA"/>
        </w:rPr>
      </w:pPr>
      <w:r w:rsidRPr="00A21F73">
        <w:rPr>
          <w:sz w:val="24"/>
          <w:szCs w:val="24"/>
          <w:lang w:val="ru-RU"/>
        </w:rPr>
        <w:t xml:space="preserve">Потреба в </w:t>
      </w:r>
      <w:proofErr w:type="spellStart"/>
      <w:r w:rsidRPr="00A21F73">
        <w:rPr>
          <w:sz w:val="24"/>
          <w:szCs w:val="24"/>
          <w:lang w:val="ru-RU"/>
        </w:rPr>
        <w:t>поселенні</w:t>
      </w:r>
      <w:proofErr w:type="spellEnd"/>
      <w:r w:rsidRPr="00A21F73">
        <w:rPr>
          <w:sz w:val="24"/>
          <w:szCs w:val="24"/>
          <w:lang w:val="ru-RU"/>
        </w:rPr>
        <w:t xml:space="preserve"> (</w:t>
      </w:r>
      <w:proofErr w:type="spellStart"/>
      <w:r w:rsidRPr="00A21F73">
        <w:rPr>
          <w:sz w:val="24"/>
          <w:szCs w:val="24"/>
          <w:lang w:val="ru-RU"/>
        </w:rPr>
        <w:t>гуртожиток</w:t>
      </w:r>
      <w:proofErr w:type="spellEnd"/>
      <w:r w:rsidRPr="00A21F73">
        <w:rPr>
          <w:sz w:val="24"/>
          <w:szCs w:val="24"/>
          <w:lang w:val="ru-RU"/>
        </w:rPr>
        <w:t xml:space="preserve">, </w:t>
      </w:r>
      <w:proofErr w:type="spellStart"/>
      <w:r w:rsidRPr="00A21F73">
        <w:rPr>
          <w:sz w:val="24"/>
          <w:szCs w:val="24"/>
          <w:lang w:val="ru-RU"/>
        </w:rPr>
        <w:t>готель</w:t>
      </w:r>
      <w:proofErr w:type="spellEnd"/>
      <w:proofErr w:type="gramStart"/>
      <w:r w:rsidRPr="00A21F73">
        <w:rPr>
          <w:sz w:val="24"/>
          <w:szCs w:val="24"/>
          <w:lang w:val="ru-RU"/>
        </w:rPr>
        <w:t>):</w:t>
      </w:r>
      <w:r w:rsidRPr="00E6668D">
        <w:rPr>
          <w:sz w:val="24"/>
          <w:szCs w:val="24"/>
          <w:lang w:val="uk-UA"/>
        </w:rPr>
        <w:t>_</w:t>
      </w:r>
      <w:proofErr w:type="gramEnd"/>
      <w:r w:rsidRPr="00E6668D">
        <w:rPr>
          <w:sz w:val="24"/>
          <w:szCs w:val="24"/>
          <w:lang w:val="uk-UA"/>
        </w:rPr>
        <w:t>___________________________</w:t>
      </w:r>
    </w:p>
    <w:p w:rsidR="00A21F73" w:rsidRPr="00E6668D" w:rsidRDefault="00A21F73" w:rsidP="00A21F73">
      <w:pPr>
        <w:spacing w:after="0" w:line="240" w:lineRule="auto"/>
        <w:rPr>
          <w:sz w:val="24"/>
          <w:szCs w:val="24"/>
          <w:lang w:val="uk-UA"/>
        </w:rPr>
      </w:pPr>
      <w:r w:rsidRPr="00E6668D">
        <w:rPr>
          <w:sz w:val="24"/>
          <w:szCs w:val="24"/>
          <w:lang w:val="uk-UA"/>
        </w:rPr>
        <w:t>Необхідність поштового підтвердження запрошення_____________________________________________________</w:t>
      </w:r>
    </w:p>
    <w:p w:rsidR="00A21F73" w:rsidRPr="00E6668D" w:rsidRDefault="00A21F73" w:rsidP="00A21F7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Форма участі (очна чи заочна)_____________________________________</w:t>
      </w:r>
    </w:p>
    <w:p w:rsidR="00E41DD1" w:rsidRDefault="00E41DD1" w:rsidP="00413599">
      <w:pPr>
        <w:pStyle w:val="ListParagraph"/>
        <w:spacing w:after="0"/>
        <w:ind w:left="700"/>
        <w:jc w:val="both"/>
        <w:rPr>
          <w:b/>
          <w:i/>
          <w:sz w:val="24"/>
          <w:szCs w:val="24"/>
          <w:lang w:val="uk-UA"/>
        </w:rPr>
      </w:pPr>
    </w:p>
    <w:p w:rsidR="00413599" w:rsidRPr="000221A5" w:rsidRDefault="00E41DD1" w:rsidP="000221A5">
      <w:pPr>
        <w:spacing w:after="0"/>
        <w:jc w:val="both"/>
        <w:rPr>
          <w:b/>
          <w:i/>
          <w:sz w:val="24"/>
          <w:szCs w:val="24"/>
          <w:lang w:val="uk-UA"/>
        </w:rPr>
      </w:pPr>
      <w:r w:rsidRPr="000221A5">
        <w:rPr>
          <w:b/>
          <w:i/>
          <w:sz w:val="24"/>
          <w:szCs w:val="24"/>
          <w:lang w:val="uk-UA"/>
        </w:rPr>
        <w:t>Додаток 2</w:t>
      </w:r>
    </w:p>
    <w:p w:rsidR="00413599" w:rsidRPr="00E41DD1" w:rsidRDefault="00413599" w:rsidP="00E41DD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20"/>
          <w:szCs w:val="20"/>
          <w:lang w:val="uk-UA"/>
        </w:rPr>
      </w:pPr>
      <w:r w:rsidRPr="00E41DD1">
        <w:rPr>
          <w:rFonts w:eastAsiaTheme="minorHAnsi"/>
          <w:b/>
          <w:bCs/>
          <w:sz w:val="20"/>
          <w:szCs w:val="20"/>
          <w:lang w:val="uk-UA"/>
        </w:rPr>
        <w:t>ВИМОГИ ДО ОФОРМЛЕННЯ ПУБЛІКАЦІЙ</w:t>
      </w:r>
    </w:p>
    <w:p w:rsidR="00413599" w:rsidRPr="00E41DD1" w:rsidRDefault="00413599" w:rsidP="00E41DD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20"/>
          <w:szCs w:val="20"/>
          <w:lang w:val="uk-UA"/>
        </w:rPr>
      </w:pPr>
      <w:r w:rsidRPr="00E41DD1">
        <w:rPr>
          <w:rFonts w:eastAsiaTheme="minorHAnsi"/>
          <w:b/>
          <w:bCs/>
          <w:sz w:val="20"/>
          <w:szCs w:val="20"/>
          <w:lang w:val="uk-UA"/>
        </w:rPr>
        <w:t>ДЛЯ «ВІСНИКА ХАРКІВСЬКОГО НАЦІОНАЛЬНОГО УНІВЕРСИТЕТУ ІМЕНІ В. Н. КАРАЗІНА»,</w:t>
      </w:r>
    </w:p>
    <w:p w:rsidR="00413599" w:rsidRPr="00E41DD1" w:rsidRDefault="00413599" w:rsidP="00E41DD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20"/>
          <w:szCs w:val="20"/>
          <w:lang w:val="uk-UA"/>
        </w:rPr>
      </w:pPr>
      <w:r w:rsidRPr="00E41DD1">
        <w:rPr>
          <w:rFonts w:eastAsiaTheme="minorHAnsi"/>
          <w:b/>
          <w:bCs/>
          <w:sz w:val="20"/>
          <w:szCs w:val="20"/>
          <w:lang w:val="uk-UA"/>
        </w:rPr>
        <w:t>СЕРІЯ «ФІЛОЛОГІЯ»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До «Вісника» приймаються наукові статті обсягом від 10 до 24 друкованих сторінок. Матеріали можуть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бути представлені українською, російською або англійською мовами. Для публікації матеріалів у збірнику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необхідно підготувати текст статті в роздрукованому вигляді та в електронній формі. Файл зі статтею слід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надіслати електронною поштою (після прийняття статті відповідальним секретарем редакції) на адресу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rus.lit@karazin.ua, philology@karazin.ua або visnyk.philology@karazin.ua. Роздрукований та електронний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варіанти повинні бути ідентичними. Текст статті повинен бути ретельно відредагований та перевірений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автором і завірений його підписом. За помилки в поданих матеріалах відповідає автор статті. Вимоги до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proofErr w:type="spellStart"/>
      <w:r>
        <w:rPr>
          <w:rFonts w:eastAsiaTheme="minorHAnsi"/>
          <w:sz w:val="20"/>
          <w:szCs w:val="20"/>
          <w:lang w:val="uk-UA"/>
        </w:rPr>
        <w:t>файла</w:t>
      </w:r>
      <w:proofErr w:type="spellEnd"/>
      <w:r>
        <w:rPr>
          <w:rFonts w:eastAsiaTheme="minorHAnsi"/>
          <w:sz w:val="20"/>
          <w:szCs w:val="20"/>
          <w:lang w:val="uk-UA"/>
        </w:rPr>
        <w:t>: файл має бути створений у редакторі Word і збережений у форматі *.</w:t>
      </w:r>
      <w:proofErr w:type="spellStart"/>
      <w:r>
        <w:rPr>
          <w:rFonts w:eastAsiaTheme="minorHAnsi"/>
          <w:sz w:val="20"/>
          <w:szCs w:val="20"/>
          <w:lang w:val="uk-UA"/>
        </w:rPr>
        <w:t>doc</w:t>
      </w:r>
      <w:proofErr w:type="spellEnd"/>
      <w:r>
        <w:rPr>
          <w:rFonts w:eastAsiaTheme="minorHAnsi"/>
          <w:sz w:val="20"/>
          <w:szCs w:val="20"/>
          <w:lang w:val="uk-UA"/>
        </w:rPr>
        <w:t>, *.</w:t>
      </w:r>
      <w:proofErr w:type="spellStart"/>
      <w:r>
        <w:rPr>
          <w:rFonts w:eastAsiaTheme="minorHAnsi"/>
          <w:sz w:val="20"/>
          <w:szCs w:val="20"/>
          <w:lang w:val="uk-UA"/>
        </w:rPr>
        <w:t>docх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або *.</w:t>
      </w:r>
      <w:proofErr w:type="spellStart"/>
      <w:r>
        <w:rPr>
          <w:rFonts w:eastAsiaTheme="minorHAnsi"/>
          <w:sz w:val="20"/>
          <w:szCs w:val="20"/>
          <w:lang w:val="uk-UA"/>
        </w:rPr>
        <w:t>rtf</w:t>
      </w:r>
      <w:proofErr w:type="spellEnd"/>
      <w:r>
        <w:rPr>
          <w:rFonts w:eastAsiaTheme="minorHAnsi"/>
          <w:sz w:val="20"/>
          <w:szCs w:val="20"/>
          <w:lang w:val="uk-UA"/>
        </w:rPr>
        <w:t>; файл має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 xml:space="preserve">бути названий прізвищем автора статті. Ім’я </w:t>
      </w:r>
      <w:proofErr w:type="spellStart"/>
      <w:r>
        <w:rPr>
          <w:rFonts w:eastAsiaTheme="minorHAnsi"/>
          <w:sz w:val="20"/>
          <w:szCs w:val="20"/>
          <w:lang w:val="uk-UA"/>
        </w:rPr>
        <w:t>файла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набирається латинським шрифтом (наприклад, Butko.doc;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Butko.rtf).</w:t>
      </w:r>
      <w:bookmarkStart w:id="0" w:name="_GoBack"/>
      <w:bookmarkEnd w:id="0"/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Послідовність структурних елементів та вимоги до набору статті: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1) УДК. Друкується ліворуч звичайним шрифтом.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2) Ініціали та прізвище автора. Друкуються ліворуч звичайним шрифтом.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3) Назва закладу, де працює автор. Друкується ліворуч звичайним шрифтом.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4) Назва статті. Друкується ліворуч звичайним шрифтом. Не слід робити всі букви великими.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5) Анотації (цей структурний елемент не має заголовків «анотація» тощо) подаються українською,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російською, англійською мовами. Кожна публікація не англійською мовою супроводжується англомовною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анотацією обсягом не менш як 1800 знаків, включаючи ключові слова. Кожна публікація не українською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мовою супроводжується україномовною анотацією обсягом не менш як 1800 знаків, включаючи ключові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слова; обсяг анотацій російською мовою становить не менш ніж 500 знаків; перед кожною анотацією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наводяться прізвище й ініціали автора та назва статті відповідною мовою; до анотацій додаються 5–7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ключових слів; текст анотації друкується звичайним шрифтом через один інтервал.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6) Текст статті. Згідно з вимогами ДАК України змістове оформлення статті має містити такі елементи: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а) постановка проблеми у загальному вигляді та її зв’язок із важливими науковими чи практичними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завданнями; б) аналіз останніх досліджень і публікацій, в яких започатковано розв’язання даної проблеми і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на які спирається автор, виділення невирішених раніше частин загальної проблеми, котрим присвячена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означена стаття; в) формулювання цілей статті (постановка завдання); г) виклад основного матеріалу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дослідження з повним обґрунтуванням отриманих наукових результатів; д) висновки з даного дослідження і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lastRenderedPageBreak/>
        <w:t>перспективи подальших розвідок у даному напрямку. • Текст набирається шрифтом «</w:t>
      </w:r>
      <w:proofErr w:type="spellStart"/>
      <w:r>
        <w:rPr>
          <w:rFonts w:eastAsiaTheme="minorHAnsi"/>
          <w:sz w:val="20"/>
          <w:szCs w:val="20"/>
          <w:lang w:val="uk-UA"/>
        </w:rPr>
        <w:t>Times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</w:t>
      </w:r>
      <w:proofErr w:type="spellStart"/>
      <w:r>
        <w:rPr>
          <w:rFonts w:eastAsiaTheme="minorHAnsi"/>
          <w:sz w:val="20"/>
          <w:szCs w:val="20"/>
          <w:lang w:val="uk-UA"/>
        </w:rPr>
        <w:t>New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</w:t>
      </w:r>
      <w:proofErr w:type="spellStart"/>
      <w:r>
        <w:rPr>
          <w:rFonts w:eastAsiaTheme="minorHAnsi"/>
          <w:sz w:val="20"/>
          <w:szCs w:val="20"/>
          <w:lang w:val="uk-UA"/>
        </w:rPr>
        <w:t>Roman</w:t>
      </w:r>
      <w:proofErr w:type="spellEnd"/>
      <w:r>
        <w:rPr>
          <w:rFonts w:eastAsiaTheme="minorHAnsi"/>
          <w:sz w:val="20"/>
          <w:szCs w:val="20"/>
          <w:lang w:val="uk-UA"/>
        </w:rPr>
        <w:t>»,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розмір – 14 п., міжрядковий інтервал – 1,5. Параметри сторінки: згори, знизу, ліворуч, праворуч – 2 см. • Не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допускається заміна тире знаком дефіса і навпаки. • Сторінки не нумеруються. • Абзацний відступ – 0,6 см.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 xml:space="preserve">Не допускається створення абзацного відступу за допомогою клавіші </w:t>
      </w:r>
      <w:proofErr w:type="spellStart"/>
      <w:r>
        <w:rPr>
          <w:rFonts w:eastAsiaTheme="minorHAnsi"/>
          <w:sz w:val="20"/>
          <w:szCs w:val="20"/>
          <w:lang w:val="uk-UA"/>
        </w:rPr>
        <w:t>Tab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і знаків пропуску. • Текст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вирівнюється по ширині. • Виділення фрагмента тексту можливе напівжирним шрифтом та курсивом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(підкреслення не допускається). • Бібліографічні посилання друкуються у квадратних дужках. Перша цифра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– номер джерела в списку літератури, друга – номер сторінки. Номер джерела і номер сторінки розділяються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двокрапкою. Для зазначення діапазону сторінок використовується знак тире без пропусків ліворуч і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праворуч від тире. Номери сторінок, що відносяться до одного джерела, розділяються комою. Номери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джерел розділяються крапкою з комою. Наприклад: [4:25], [4:25–27], [4:25; 7:32–33; 12:16, 25], [4; 7; 12].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7) Література. Перед списком використаної літератури пишеться слово «Література» звичайним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шрифтом. Використані джерела друкуються за абеткою. Кожне джерело починається з абзацу. Оформлення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бібліографії з урахуванням Національного стандарту України ДСТУ 8302:2015 «Інформація та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документація. Бібліографічне посилання. Загальні положення та правила складання». До списку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обов’язково повинна бути включена література за останні п’ять років.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Статтю супроводжує на окремій сторінці інформація про автора • прізвище, ім’я, по батькові; •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науковий ступінь, місце роботи, посада; • домашня адреса, електронна адреса, мобільний і робочий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телефони; • особистий підпис. Статті аспірантів і здобувачів подаються з аргументованим та завіреним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відгуком наукового керівника. Невиконання зазначених вимог буде причиною відхилення запропонованої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статті.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 xml:space="preserve">Після списку літератури необхідно навести </w:t>
      </w:r>
      <w:proofErr w:type="spellStart"/>
      <w:r>
        <w:rPr>
          <w:rFonts w:eastAsiaTheme="minorHAnsi"/>
          <w:i/>
          <w:iCs/>
          <w:sz w:val="20"/>
          <w:szCs w:val="20"/>
          <w:lang w:val="uk-UA"/>
        </w:rPr>
        <w:t>References</w:t>
      </w:r>
      <w:proofErr w:type="spellEnd"/>
      <w:r>
        <w:rPr>
          <w:rFonts w:eastAsiaTheme="minorHAnsi"/>
          <w:i/>
          <w:iCs/>
          <w:sz w:val="20"/>
          <w:szCs w:val="20"/>
          <w:lang w:val="uk-UA"/>
        </w:rPr>
        <w:t xml:space="preserve"> </w:t>
      </w:r>
      <w:r>
        <w:rPr>
          <w:rFonts w:eastAsiaTheme="minorHAnsi"/>
          <w:sz w:val="20"/>
          <w:szCs w:val="20"/>
          <w:lang w:val="uk-UA"/>
        </w:rPr>
        <w:t>– переведений в латиницю список використаних</w:t>
      </w:r>
    </w:p>
    <w:p w:rsidR="00413599" w:rsidRDefault="00413599" w:rsidP="00E41D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джерел (транслітерований або перекладений англійською – за наявності англомовної версії джерела), який</w:t>
      </w:r>
    </w:p>
    <w:p w:rsidR="00413599" w:rsidRPr="003620C1" w:rsidRDefault="00413599" w:rsidP="00E41DD1">
      <w:pPr>
        <w:spacing w:after="0"/>
        <w:jc w:val="both"/>
        <w:rPr>
          <w:sz w:val="24"/>
          <w:szCs w:val="24"/>
          <w:lang w:val="uk-UA"/>
        </w:rPr>
      </w:pPr>
      <w:r w:rsidRPr="003620C1">
        <w:rPr>
          <w:rFonts w:eastAsiaTheme="minorHAnsi"/>
          <w:sz w:val="20"/>
          <w:szCs w:val="20"/>
          <w:lang w:val="uk-UA"/>
        </w:rPr>
        <w:t xml:space="preserve">має бути оформлений згідно з міжнародним стандартом </w:t>
      </w:r>
      <w:proofErr w:type="spellStart"/>
      <w:r w:rsidRPr="003620C1">
        <w:rPr>
          <w:rFonts w:eastAsiaTheme="minorHAnsi"/>
          <w:sz w:val="20"/>
          <w:szCs w:val="20"/>
          <w:lang w:val="uk-UA"/>
        </w:rPr>
        <w:t>APA</w:t>
      </w:r>
      <w:proofErr w:type="spellEnd"/>
      <w:r w:rsidRPr="003620C1">
        <w:rPr>
          <w:rFonts w:eastAsiaTheme="minorHAnsi"/>
          <w:sz w:val="20"/>
          <w:szCs w:val="20"/>
          <w:lang w:val="uk-UA"/>
        </w:rPr>
        <w:t xml:space="preserve"> (</w:t>
      </w:r>
      <w:proofErr w:type="spellStart"/>
      <w:r w:rsidRPr="003620C1">
        <w:rPr>
          <w:rFonts w:eastAsiaTheme="minorHAnsi"/>
          <w:sz w:val="20"/>
          <w:szCs w:val="20"/>
          <w:lang w:val="uk-UA"/>
        </w:rPr>
        <w:t>American</w:t>
      </w:r>
      <w:proofErr w:type="spellEnd"/>
      <w:r w:rsidRPr="003620C1">
        <w:rPr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620C1">
        <w:rPr>
          <w:rFonts w:eastAsiaTheme="minorHAnsi"/>
          <w:sz w:val="20"/>
          <w:szCs w:val="20"/>
          <w:lang w:val="uk-UA"/>
        </w:rPr>
        <w:t>Psychological</w:t>
      </w:r>
      <w:proofErr w:type="spellEnd"/>
      <w:r w:rsidRPr="003620C1">
        <w:rPr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620C1">
        <w:rPr>
          <w:rFonts w:eastAsiaTheme="minorHAnsi"/>
          <w:sz w:val="20"/>
          <w:szCs w:val="20"/>
          <w:lang w:val="uk-UA"/>
        </w:rPr>
        <w:t>Association</w:t>
      </w:r>
      <w:proofErr w:type="spellEnd"/>
      <w:r w:rsidRPr="003620C1">
        <w:rPr>
          <w:rFonts w:eastAsiaTheme="minorHAnsi"/>
          <w:sz w:val="20"/>
          <w:szCs w:val="20"/>
          <w:lang w:val="uk-UA"/>
        </w:rPr>
        <w:t>).</w:t>
      </w:r>
    </w:p>
    <w:sectPr w:rsidR="00413599" w:rsidRPr="0036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FA0"/>
    <w:multiLevelType w:val="hybridMultilevel"/>
    <w:tmpl w:val="4B6ABA98"/>
    <w:lvl w:ilvl="0" w:tplc="2BAE06A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9"/>
    <w:rsid w:val="000221A5"/>
    <w:rsid w:val="00151CBD"/>
    <w:rsid w:val="003620C1"/>
    <w:rsid w:val="00413599"/>
    <w:rsid w:val="00670D26"/>
    <w:rsid w:val="00761DE9"/>
    <w:rsid w:val="00A21F73"/>
    <w:rsid w:val="00C02657"/>
    <w:rsid w:val="00E11133"/>
    <w:rsid w:val="00E41DD1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5180E-5BC3-458D-8D2F-334E072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9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99"/>
    <w:pPr>
      <w:ind w:left="720"/>
      <w:contextualSpacing/>
    </w:pPr>
  </w:style>
  <w:style w:type="character" w:styleId="Emphasis">
    <w:name w:val="Emphasis"/>
    <w:basedOn w:val="DefaultParagraphFont"/>
    <w:qFormat/>
    <w:rsid w:val="00A21F7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A21F73"/>
    <w:rPr>
      <w:rFonts w:cs="Times New Roman"/>
    </w:rPr>
  </w:style>
  <w:style w:type="character" w:styleId="Hyperlink">
    <w:name w:val="Hyperlink"/>
    <w:basedOn w:val="DefaultParagraphFont"/>
    <w:rsid w:val="00A21F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_conf@karaz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Матушек</dc:creator>
  <cp:keywords/>
  <dc:description/>
  <cp:lastModifiedBy>Volodymyr Gutorov</cp:lastModifiedBy>
  <cp:revision>2</cp:revision>
  <cp:lastPrinted>2018-06-07T09:04:00Z</cp:lastPrinted>
  <dcterms:created xsi:type="dcterms:W3CDTF">2018-06-13T13:57:00Z</dcterms:created>
  <dcterms:modified xsi:type="dcterms:W3CDTF">2018-06-13T13:57:00Z</dcterms:modified>
</cp:coreProperties>
</file>